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60E9" w14:textId="62BF3A7B" w:rsidR="004F276D" w:rsidRDefault="004F276D" w:rsidP="00955D6B">
      <w:pPr>
        <w:rPr>
          <w:rFonts w:ascii="Times New Roman" w:eastAsia="Times New Roman" w:hAnsi="Times New Roman" w:cs="Times New Roman"/>
          <w:b/>
          <w:bCs/>
          <w:i/>
          <w:iCs/>
          <w:sz w:val="28"/>
          <w:szCs w:val="28"/>
          <w:lang w:val="en-GB" w:eastAsia="de-DE"/>
        </w:rPr>
      </w:pPr>
      <w:r>
        <w:rPr>
          <w:noProof/>
        </w:rPr>
        <w:drawing>
          <wp:inline distT="0" distB="0" distL="0" distR="0" wp14:anchorId="5D336B88" wp14:editId="4D4BA818">
            <wp:extent cx="1983692" cy="711200"/>
            <wp:effectExtent l="0" t="0" r="0" b="0"/>
            <wp:docPr id="2" name="Picture 7">
              <a:extLst xmlns:a="http://schemas.openxmlformats.org/drawingml/2006/main">
                <a:ext uri="{FF2B5EF4-FFF2-40B4-BE49-F238E27FC236}">
                  <a16:creationId xmlns:a16="http://schemas.microsoft.com/office/drawing/2014/main" id="{2DF84FBF-CE3A-4F34-B39B-80E1F4B4CA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a:extLst>
                        <a:ext uri="{FF2B5EF4-FFF2-40B4-BE49-F238E27FC236}">
                          <a16:creationId xmlns:a16="http://schemas.microsoft.com/office/drawing/2014/main" id="{2DF84FBF-CE3A-4F34-B39B-80E1F4B4CA83}"/>
                        </a:ext>
                      </a:extLst>
                    </pic:cNvPr>
                    <pic:cNvPicPr>
                      <a:picLocks noChangeAspect="1"/>
                    </pic:cNvPicPr>
                  </pic:nvPicPr>
                  <pic:blipFill rotWithShape="1">
                    <a:blip r:embed="rId7">
                      <a:extLst>
                        <a:ext uri="{28A0092B-C50C-407E-A947-70E740481C1C}">
                          <a14:useLocalDpi xmlns:a14="http://schemas.microsoft.com/office/drawing/2010/main" val="0"/>
                        </a:ext>
                      </a:extLst>
                    </a:blip>
                    <a:srcRect t="12862" b="15183"/>
                    <a:stretch/>
                  </pic:blipFill>
                  <pic:spPr bwMode="auto">
                    <a:xfrm>
                      <a:off x="0" y="0"/>
                      <a:ext cx="2009144" cy="720325"/>
                    </a:xfrm>
                    <a:prstGeom prst="rect">
                      <a:avLst/>
                    </a:prstGeom>
                    <a:ln>
                      <a:noFill/>
                    </a:ln>
                    <a:extLst>
                      <a:ext uri="{53640926-AAD7-44D8-BBD7-CCE9431645EC}">
                        <a14:shadowObscured xmlns:a14="http://schemas.microsoft.com/office/drawing/2010/main"/>
                      </a:ext>
                    </a:extLst>
                  </pic:spPr>
                </pic:pic>
              </a:graphicData>
            </a:graphic>
          </wp:inline>
        </w:drawing>
      </w:r>
    </w:p>
    <w:p w14:paraId="3178FC5B" w14:textId="681194F5" w:rsidR="00955D6B" w:rsidRPr="009F7BC2" w:rsidRDefault="00955D6B" w:rsidP="00955D6B">
      <w:pPr>
        <w:rPr>
          <w:rFonts w:ascii="Times New Roman" w:hAnsi="Times New Roman" w:cs="Times New Roman"/>
          <w:sz w:val="28"/>
          <w:szCs w:val="28"/>
          <w:lang w:val="en-GB"/>
        </w:rPr>
      </w:pPr>
      <w:r w:rsidRPr="009F7BC2">
        <w:rPr>
          <w:rFonts w:ascii="Times New Roman" w:eastAsia="Times New Roman" w:hAnsi="Times New Roman" w:cs="Times New Roman"/>
          <w:b/>
          <w:bCs/>
          <w:i/>
          <w:iCs/>
          <w:sz w:val="28"/>
          <w:szCs w:val="28"/>
          <w:lang w:val="en-GB" w:eastAsia="de-DE"/>
        </w:rPr>
        <w:t>Call for Papers</w:t>
      </w:r>
      <w:r w:rsidRPr="009F7BC2">
        <w:rPr>
          <w:rFonts w:ascii="Times New Roman" w:eastAsia="Times New Roman" w:hAnsi="Times New Roman" w:cs="Times New Roman"/>
          <w:sz w:val="28"/>
          <w:szCs w:val="28"/>
          <w:lang w:val="en-GB" w:eastAsia="de-DE"/>
        </w:rPr>
        <w:br/>
      </w:r>
      <w:r w:rsidRPr="009F7BC2">
        <w:rPr>
          <w:rFonts w:ascii="Times New Roman" w:eastAsia="Times New Roman" w:hAnsi="Times New Roman" w:cs="Times New Roman"/>
          <w:b/>
          <w:bCs/>
          <w:sz w:val="28"/>
          <w:szCs w:val="28"/>
          <w:lang w:val="en-GB" w:eastAsia="de-DE"/>
        </w:rPr>
        <w:t xml:space="preserve">Historical Fictions Research Network Online Conference </w:t>
      </w:r>
      <w:r w:rsidR="004D5081">
        <w:rPr>
          <w:rFonts w:ascii="Times New Roman" w:eastAsia="Times New Roman" w:hAnsi="Times New Roman" w:cs="Times New Roman"/>
          <w:b/>
          <w:bCs/>
          <w:sz w:val="28"/>
          <w:szCs w:val="28"/>
          <w:lang w:val="en-GB" w:eastAsia="de-DE"/>
        </w:rPr>
        <w:br/>
      </w:r>
      <w:r w:rsidRPr="009F7BC2">
        <w:rPr>
          <w:rFonts w:ascii="Times New Roman" w:eastAsia="Times New Roman" w:hAnsi="Times New Roman" w:cs="Times New Roman"/>
          <w:b/>
          <w:bCs/>
          <w:sz w:val="28"/>
          <w:szCs w:val="28"/>
          <w:lang w:val="en-GB" w:eastAsia="de-DE"/>
        </w:rPr>
        <w:t>(</w:t>
      </w:r>
      <w:r w:rsidR="00587281" w:rsidRPr="00587281">
        <w:rPr>
          <w:rFonts w:ascii="Times New Roman" w:eastAsia="Times New Roman" w:hAnsi="Times New Roman" w:cs="Times New Roman"/>
          <w:b/>
          <w:bCs/>
          <w:sz w:val="28"/>
          <w:szCs w:val="28"/>
          <w:lang w:val="en-GB" w:eastAsia="de-DE"/>
        </w:rPr>
        <w:t>17 to 19 February</w:t>
      </w:r>
      <w:r w:rsidRPr="009F7BC2">
        <w:rPr>
          <w:rFonts w:ascii="Times New Roman" w:eastAsia="Times New Roman" w:hAnsi="Times New Roman" w:cs="Times New Roman"/>
          <w:b/>
          <w:bCs/>
          <w:sz w:val="28"/>
          <w:szCs w:val="28"/>
          <w:lang w:val="en-GB" w:eastAsia="de-DE"/>
        </w:rPr>
        <w:t xml:space="preserve"> 202</w:t>
      </w:r>
      <w:r>
        <w:rPr>
          <w:rFonts w:ascii="Times New Roman" w:eastAsia="Times New Roman" w:hAnsi="Times New Roman" w:cs="Times New Roman"/>
          <w:b/>
          <w:bCs/>
          <w:sz w:val="28"/>
          <w:szCs w:val="28"/>
          <w:lang w:val="en-GB" w:eastAsia="de-DE"/>
        </w:rPr>
        <w:t>3</w:t>
      </w:r>
      <w:r w:rsidR="006B39A8">
        <w:rPr>
          <w:rFonts w:ascii="Times New Roman" w:eastAsia="Times New Roman" w:hAnsi="Times New Roman" w:cs="Times New Roman"/>
          <w:b/>
          <w:bCs/>
          <w:sz w:val="28"/>
          <w:szCs w:val="28"/>
          <w:lang w:val="en-GB" w:eastAsia="de-DE"/>
        </w:rPr>
        <w:t>, Zoom</w:t>
      </w:r>
      <w:r w:rsidRPr="009F7BC2">
        <w:rPr>
          <w:rFonts w:ascii="Times New Roman" w:eastAsia="Times New Roman" w:hAnsi="Times New Roman" w:cs="Times New Roman"/>
          <w:b/>
          <w:bCs/>
          <w:sz w:val="28"/>
          <w:szCs w:val="28"/>
          <w:lang w:val="en-GB" w:eastAsia="de-DE"/>
        </w:rPr>
        <w:t>)</w:t>
      </w:r>
      <w:r w:rsidRPr="009F7BC2">
        <w:rPr>
          <w:rFonts w:ascii="Times New Roman" w:eastAsia="Times New Roman" w:hAnsi="Times New Roman" w:cs="Times New Roman"/>
          <w:sz w:val="28"/>
          <w:szCs w:val="28"/>
          <w:lang w:val="en-GB" w:eastAsia="de-DE"/>
        </w:rPr>
        <w:br/>
      </w:r>
    </w:p>
    <w:p w14:paraId="097609CD" w14:textId="5C990FC2" w:rsidR="00955D6B" w:rsidRPr="009F7BC2" w:rsidRDefault="00955D6B" w:rsidP="00955D6B">
      <w:pPr>
        <w:jc w:val="both"/>
        <w:rPr>
          <w:rFonts w:ascii="Times New Roman" w:hAnsi="Times New Roman" w:cs="Times New Roman"/>
          <w:sz w:val="24"/>
          <w:szCs w:val="24"/>
          <w:lang w:val="en-GB"/>
        </w:rPr>
      </w:pPr>
      <w:r w:rsidRPr="009F7BC2">
        <w:rPr>
          <w:rFonts w:ascii="Times New Roman" w:hAnsi="Times New Roman" w:cs="Times New Roman"/>
          <w:sz w:val="24"/>
          <w:szCs w:val="24"/>
          <w:lang w:val="en-GB"/>
        </w:rPr>
        <w:t xml:space="preserve">The Historical Fictions Research Network </w:t>
      </w:r>
      <w:r w:rsidR="008B0ADF">
        <w:rPr>
          <w:rFonts w:ascii="Times New Roman" w:hAnsi="Times New Roman" w:cs="Times New Roman"/>
          <w:sz w:val="24"/>
          <w:szCs w:val="24"/>
          <w:lang w:val="en-GB"/>
        </w:rPr>
        <w:t xml:space="preserve">(see </w:t>
      </w:r>
      <w:hyperlink r:id="rId8" w:history="1">
        <w:r w:rsidR="008B0ADF" w:rsidRPr="00FF7C1C">
          <w:rPr>
            <w:rStyle w:val="Hyperlink"/>
            <w:rFonts w:ascii="Times New Roman" w:hAnsi="Times New Roman" w:cs="Times New Roman"/>
            <w:sz w:val="24"/>
            <w:szCs w:val="24"/>
            <w:lang w:val="en-GB"/>
          </w:rPr>
          <w:t>https://historicalfictionsresearch.org/</w:t>
        </w:r>
      </w:hyperlink>
      <w:r w:rsidR="008B0ADF">
        <w:rPr>
          <w:rFonts w:ascii="Times New Roman" w:hAnsi="Times New Roman" w:cs="Times New Roman"/>
          <w:sz w:val="24"/>
          <w:szCs w:val="24"/>
          <w:lang w:val="en-GB"/>
        </w:rPr>
        <w:t xml:space="preserve">) </w:t>
      </w:r>
      <w:r w:rsidRPr="009F7BC2">
        <w:rPr>
          <w:rFonts w:ascii="Times New Roman" w:hAnsi="Times New Roman" w:cs="Times New Roman"/>
          <w:sz w:val="24"/>
          <w:szCs w:val="24"/>
          <w:lang w:val="en-GB"/>
        </w:rPr>
        <w:t>aims to create a place for the discussion of all aspects of the construction of the historical narrative. The focus of the conference is the way we construct history, the narratives and fictions people assemble and how. We welcome both academic and practitioner presentations.</w:t>
      </w:r>
    </w:p>
    <w:p w14:paraId="420DCBDD" w14:textId="54D04AE4" w:rsidR="00955D6B" w:rsidRDefault="00587281" w:rsidP="00955D6B">
      <w:pPr>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Network addresses a wide variety of </w:t>
      </w:r>
      <w:r w:rsidR="00955D6B" w:rsidRPr="009F7BC2">
        <w:rPr>
          <w:rFonts w:ascii="Times New Roman" w:eastAsia="Times New Roman" w:hAnsi="Times New Roman" w:cs="Times New Roman"/>
          <w:sz w:val="24"/>
          <w:szCs w:val="24"/>
          <w:lang w:val="en-GB" w:eastAsia="de-DE"/>
        </w:rPr>
        <w:t>disciplines</w:t>
      </w:r>
      <w:r>
        <w:rPr>
          <w:rFonts w:ascii="Times New Roman" w:eastAsia="Times New Roman" w:hAnsi="Times New Roman" w:cs="Times New Roman"/>
          <w:sz w:val="24"/>
          <w:szCs w:val="24"/>
          <w:lang w:val="en-GB" w:eastAsia="de-DE"/>
        </w:rPr>
        <w:t>, including</w:t>
      </w:r>
      <w:r w:rsidR="00955D6B" w:rsidRPr="009F7BC2">
        <w:rPr>
          <w:rFonts w:ascii="Times New Roman" w:eastAsia="Times New Roman" w:hAnsi="Times New Roman" w:cs="Times New Roman"/>
          <w:sz w:val="24"/>
          <w:szCs w:val="24"/>
          <w:lang w:val="en-GB" w:eastAsia="de-DE"/>
        </w:rPr>
        <w:t xml:space="preserve"> Archaeology, Architecture, Literature, Art History, Cartography, Geography, History, Memory Studies, Musicology, Reception Studies, Linguistics, Cultural Studies, Museum Studies, Media Studies, Politics, Re-enactment, </w:t>
      </w:r>
      <w:proofErr w:type="spellStart"/>
      <w:r w:rsidR="00955D6B" w:rsidRPr="009F7BC2">
        <w:rPr>
          <w:rFonts w:ascii="Times New Roman" w:eastAsia="Times New Roman" w:hAnsi="Times New Roman" w:cs="Times New Roman"/>
          <w:sz w:val="24"/>
          <w:szCs w:val="24"/>
          <w:lang w:val="en-GB" w:eastAsia="de-DE"/>
        </w:rPr>
        <w:t>Larping</w:t>
      </w:r>
      <w:proofErr w:type="spellEnd"/>
      <w:r w:rsidR="00955D6B" w:rsidRPr="009F7BC2">
        <w:rPr>
          <w:rFonts w:ascii="Times New Roman" w:eastAsia="Times New Roman" w:hAnsi="Times New Roman" w:cs="Times New Roman"/>
          <w:sz w:val="24"/>
          <w:szCs w:val="24"/>
          <w:lang w:val="en-GB" w:eastAsia="de-DE"/>
        </w:rPr>
        <w:t>, Gaming, Transformative Works, Gender, Race, Queer studies.</w:t>
      </w:r>
    </w:p>
    <w:p w14:paraId="43C99D4C" w14:textId="77777777" w:rsidR="00587281" w:rsidRDefault="00587281" w:rsidP="00955D6B">
      <w:pPr>
        <w:jc w:val="both"/>
        <w:rPr>
          <w:rFonts w:ascii="Times New Roman" w:hAnsi="Times New Roman" w:cs="Times New Roman"/>
          <w:sz w:val="24"/>
          <w:szCs w:val="24"/>
          <w:lang w:val="en-GB"/>
        </w:rPr>
      </w:pPr>
    </w:p>
    <w:p w14:paraId="4C59AE8A" w14:textId="1BE60DA3" w:rsidR="00955D6B" w:rsidRDefault="00587281" w:rsidP="0094237D">
      <w:pPr>
        <w:jc w:val="both"/>
        <w:rPr>
          <w:rFonts w:ascii="Times New Roman" w:hAnsi="Times New Roman" w:cs="Times New Roman"/>
          <w:sz w:val="24"/>
          <w:szCs w:val="24"/>
          <w:lang w:val="en-GB"/>
        </w:rPr>
      </w:pPr>
      <w:r w:rsidRPr="009F7BC2">
        <w:rPr>
          <w:rFonts w:ascii="Times New Roman" w:eastAsia="Times New Roman" w:hAnsi="Times New Roman" w:cs="Times New Roman"/>
          <w:sz w:val="24"/>
          <w:szCs w:val="24"/>
          <w:lang w:val="en-GB" w:eastAsia="de-DE"/>
        </w:rPr>
        <w:t>For the 202</w:t>
      </w:r>
      <w:r>
        <w:rPr>
          <w:rFonts w:ascii="Times New Roman" w:eastAsia="Times New Roman" w:hAnsi="Times New Roman" w:cs="Times New Roman"/>
          <w:sz w:val="24"/>
          <w:szCs w:val="24"/>
          <w:lang w:val="en-GB" w:eastAsia="de-DE"/>
        </w:rPr>
        <w:t>3</w:t>
      </w:r>
      <w:r w:rsidRPr="009F7BC2">
        <w:rPr>
          <w:rFonts w:ascii="Times New Roman" w:eastAsia="Times New Roman" w:hAnsi="Times New Roman" w:cs="Times New Roman"/>
          <w:sz w:val="24"/>
          <w:szCs w:val="24"/>
          <w:lang w:val="en-GB" w:eastAsia="de-DE"/>
        </w:rPr>
        <w:t xml:space="preserve"> conference, HFRN seeks to engage in scholarly discussions</w:t>
      </w:r>
      <w:r>
        <w:rPr>
          <w:rFonts w:ascii="Times New Roman" w:eastAsia="Times New Roman" w:hAnsi="Times New Roman" w:cs="Times New Roman"/>
          <w:sz w:val="24"/>
          <w:szCs w:val="24"/>
          <w:lang w:val="en-GB" w:eastAsia="de-DE"/>
        </w:rPr>
        <w:t xml:space="preserve"> on the significance and function of </w:t>
      </w:r>
      <w:r w:rsidRPr="00587281">
        <w:rPr>
          <w:rFonts w:ascii="Times New Roman" w:eastAsia="Times New Roman" w:hAnsi="Times New Roman" w:cs="Times New Roman"/>
          <w:b/>
          <w:sz w:val="24"/>
          <w:szCs w:val="24"/>
          <w:lang w:val="en-GB" w:eastAsia="de-DE"/>
        </w:rPr>
        <w:t>Values</w:t>
      </w:r>
      <w:r>
        <w:rPr>
          <w:rFonts w:ascii="Times New Roman" w:eastAsia="Times New Roman" w:hAnsi="Times New Roman" w:cs="Times New Roman"/>
          <w:sz w:val="24"/>
          <w:szCs w:val="24"/>
          <w:lang w:val="en-GB" w:eastAsia="de-DE"/>
        </w:rPr>
        <w:t xml:space="preserve"> in historical fictions: </w:t>
      </w:r>
    </w:p>
    <w:p w14:paraId="3F0DF68C" w14:textId="5A124C1E" w:rsidR="00B26648" w:rsidRDefault="0094237D" w:rsidP="0094237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21820">
        <w:rPr>
          <w:rFonts w:ascii="Times New Roman" w:hAnsi="Times New Roman" w:cs="Times New Roman"/>
          <w:sz w:val="24"/>
          <w:szCs w:val="24"/>
          <w:lang w:val="en-GB"/>
        </w:rPr>
        <w:t>'noble dream</w:t>
      </w:r>
      <w:r w:rsidRPr="0015148A">
        <w:rPr>
          <w:rFonts w:ascii="Times New Roman" w:hAnsi="Times New Roman" w:cs="Times New Roman"/>
          <w:sz w:val="24"/>
          <w:szCs w:val="24"/>
          <w:lang w:val="en-GB"/>
        </w:rPr>
        <w:t xml:space="preserve"> of objectivity</w:t>
      </w:r>
      <w:r w:rsidR="00D21820">
        <w:rPr>
          <w:rFonts w:ascii="Times New Roman" w:hAnsi="Times New Roman" w:cs="Times New Roman"/>
          <w:sz w:val="24"/>
          <w:szCs w:val="24"/>
          <w:lang w:val="en-GB"/>
        </w:rPr>
        <w:t>’</w:t>
      </w:r>
      <w:r>
        <w:rPr>
          <w:rFonts w:ascii="Times New Roman" w:hAnsi="Times New Roman" w:cs="Times New Roman"/>
          <w:sz w:val="24"/>
          <w:szCs w:val="24"/>
          <w:lang w:val="en-GB"/>
        </w:rPr>
        <w:t xml:space="preserve"> had been pursued by p</w:t>
      </w:r>
      <w:r w:rsidR="007A1A45">
        <w:rPr>
          <w:rFonts w:ascii="Times New Roman" w:hAnsi="Times New Roman" w:cs="Times New Roman"/>
          <w:sz w:val="24"/>
          <w:szCs w:val="24"/>
          <w:lang w:val="en-GB"/>
        </w:rPr>
        <w:t>rofessional historian</w:t>
      </w:r>
      <w:r w:rsidR="009060E6">
        <w:rPr>
          <w:rFonts w:ascii="Times New Roman" w:hAnsi="Times New Roman" w:cs="Times New Roman"/>
          <w:sz w:val="24"/>
          <w:szCs w:val="24"/>
          <w:lang w:val="en-GB"/>
        </w:rPr>
        <w:t xml:space="preserve">s </w:t>
      </w:r>
      <w:r w:rsidR="00D61450">
        <w:rPr>
          <w:rFonts w:ascii="Times New Roman" w:hAnsi="Times New Roman" w:cs="Times New Roman"/>
          <w:sz w:val="24"/>
          <w:szCs w:val="24"/>
          <w:lang w:val="en-GB"/>
        </w:rPr>
        <w:t>since the nineteenth century, when Leopold v</w:t>
      </w:r>
      <w:r>
        <w:rPr>
          <w:rFonts w:ascii="Times New Roman" w:hAnsi="Times New Roman" w:cs="Times New Roman"/>
          <w:sz w:val="24"/>
          <w:szCs w:val="24"/>
          <w:lang w:val="en-GB"/>
        </w:rPr>
        <w:t>on</w:t>
      </w:r>
      <w:r w:rsidR="00D61450">
        <w:rPr>
          <w:rFonts w:ascii="Times New Roman" w:hAnsi="Times New Roman" w:cs="Times New Roman"/>
          <w:sz w:val="24"/>
          <w:szCs w:val="24"/>
          <w:lang w:val="en-GB"/>
        </w:rPr>
        <w:t xml:space="preserve"> Ranke proposed writing history 'as it really was'</w:t>
      </w:r>
      <w:r>
        <w:rPr>
          <w:rFonts w:ascii="Times New Roman" w:hAnsi="Times New Roman" w:cs="Times New Roman"/>
          <w:sz w:val="24"/>
          <w:szCs w:val="24"/>
          <w:lang w:val="en-GB"/>
        </w:rPr>
        <w:t>.</w:t>
      </w:r>
      <w:r w:rsidR="00D61450">
        <w:rPr>
          <w:rFonts w:ascii="Times New Roman" w:hAnsi="Times New Roman" w:cs="Times New Roman"/>
          <w:sz w:val="24"/>
          <w:szCs w:val="24"/>
          <w:lang w:val="en-GB"/>
        </w:rPr>
        <w:t xml:space="preserve"> This ideal was also crucial to their profession</w:t>
      </w:r>
      <w:r w:rsidR="0015148A" w:rsidRPr="0015148A">
        <w:rPr>
          <w:rFonts w:ascii="Times New Roman" w:hAnsi="Times New Roman" w:cs="Times New Roman"/>
          <w:sz w:val="24"/>
          <w:szCs w:val="24"/>
          <w:lang w:val="en-GB"/>
        </w:rPr>
        <w:t xml:space="preserve"> </w:t>
      </w:r>
      <w:r w:rsidR="00D61450">
        <w:rPr>
          <w:rFonts w:ascii="Times New Roman" w:hAnsi="Times New Roman" w:cs="Times New Roman"/>
          <w:sz w:val="24"/>
          <w:szCs w:val="24"/>
          <w:lang w:val="en-GB"/>
        </w:rPr>
        <w:t xml:space="preserve">standing (see Lambert </w:t>
      </w:r>
      <w:r w:rsidR="00795ECF">
        <w:rPr>
          <w:rFonts w:ascii="Times New Roman" w:hAnsi="Times New Roman" w:cs="Times New Roman"/>
          <w:sz w:val="24"/>
          <w:szCs w:val="24"/>
          <w:lang w:val="en-GB"/>
        </w:rPr>
        <w:t>2003: 42</w:t>
      </w:r>
      <w:r w:rsidR="00D61450">
        <w:rPr>
          <w:rFonts w:ascii="Times New Roman" w:hAnsi="Times New Roman" w:cs="Times New Roman"/>
          <w:sz w:val="24"/>
          <w:szCs w:val="24"/>
          <w:lang w:val="en-GB"/>
        </w:rPr>
        <w:t xml:space="preserve">), and though </w:t>
      </w:r>
      <w:r w:rsidR="00795ECF">
        <w:rPr>
          <w:rFonts w:ascii="Times New Roman" w:hAnsi="Times New Roman" w:cs="Times New Roman"/>
          <w:sz w:val="24"/>
          <w:szCs w:val="24"/>
          <w:lang w:val="en-GB"/>
        </w:rPr>
        <w:t xml:space="preserve">objectivity </w:t>
      </w:r>
      <w:r w:rsidR="00D61450">
        <w:rPr>
          <w:rFonts w:ascii="Times New Roman" w:hAnsi="Times New Roman" w:cs="Times New Roman"/>
          <w:sz w:val="24"/>
          <w:szCs w:val="24"/>
          <w:lang w:val="en-GB"/>
        </w:rPr>
        <w:t xml:space="preserve">is now widely assumed to be </w:t>
      </w:r>
      <w:r w:rsidR="00795ECF">
        <w:rPr>
          <w:rFonts w:ascii="Times New Roman" w:hAnsi="Times New Roman" w:cs="Times New Roman"/>
          <w:sz w:val="24"/>
          <w:szCs w:val="24"/>
          <w:lang w:val="en-GB"/>
        </w:rPr>
        <w:t>un</w:t>
      </w:r>
      <w:r w:rsidR="00D61450">
        <w:rPr>
          <w:rFonts w:ascii="Times New Roman" w:hAnsi="Times New Roman" w:cs="Times New Roman"/>
          <w:sz w:val="24"/>
          <w:szCs w:val="24"/>
          <w:lang w:val="en-GB"/>
        </w:rPr>
        <w:t>attainable, open partisanship is s</w:t>
      </w:r>
      <w:r w:rsidR="00D21820">
        <w:rPr>
          <w:rFonts w:ascii="Times New Roman" w:hAnsi="Times New Roman" w:cs="Times New Roman"/>
          <w:sz w:val="24"/>
          <w:szCs w:val="24"/>
          <w:lang w:val="en-GB"/>
        </w:rPr>
        <w:t xml:space="preserve">till a problematic stance for </w:t>
      </w:r>
      <w:r w:rsidR="00D61450">
        <w:rPr>
          <w:rFonts w:ascii="Times New Roman" w:hAnsi="Times New Roman" w:cs="Times New Roman"/>
          <w:sz w:val="24"/>
          <w:szCs w:val="24"/>
          <w:lang w:val="en-GB"/>
        </w:rPr>
        <w:t>professional historian</w:t>
      </w:r>
      <w:r w:rsidR="00D21820">
        <w:rPr>
          <w:rFonts w:ascii="Times New Roman" w:hAnsi="Times New Roman" w:cs="Times New Roman"/>
          <w:sz w:val="24"/>
          <w:szCs w:val="24"/>
          <w:lang w:val="en-GB"/>
        </w:rPr>
        <w:t>s</w:t>
      </w:r>
      <w:r w:rsidR="00D61450">
        <w:rPr>
          <w:rFonts w:ascii="Times New Roman" w:hAnsi="Times New Roman" w:cs="Times New Roman"/>
          <w:sz w:val="24"/>
          <w:szCs w:val="24"/>
          <w:lang w:val="en-GB"/>
        </w:rPr>
        <w:t xml:space="preserve"> to adopt</w:t>
      </w:r>
      <w:r w:rsidR="003375FE">
        <w:rPr>
          <w:rFonts w:ascii="Times New Roman" w:hAnsi="Times New Roman" w:cs="Times New Roman"/>
          <w:sz w:val="24"/>
          <w:szCs w:val="24"/>
          <w:lang w:val="en-GB"/>
        </w:rPr>
        <w:t xml:space="preserve"> (see</w:t>
      </w:r>
      <w:r w:rsidR="00795ECF">
        <w:rPr>
          <w:rFonts w:ascii="Times New Roman" w:hAnsi="Times New Roman" w:cs="Times New Roman"/>
          <w:sz w:val="24"/>
          <w:szCs w:val="24"/>
          <w:lang w:val="en-GB"/>
        </w:rPr>
        <w:t xml:space="preserve"> </w:t>
      </w:r>
      <w:proofErr w:type="spellStart"/>
      <w:r w:rsidR="00795ECF">
        <w:rPr>
          <w:rFonts w:ascii="Times New Roman" w:hAnsi="Times New Roman" w:cs="Times New Roman"/>
          <w:sz w:val="24"/>
          <w:szCs w:val="24"/>
          <w:lang w:val="en-GB"/>
        </w:rPr>
        <w:t>Jordanova</w:t>
      </w:r>
      <w:proofErr w:type="spellEnd"/>
      <w:r w:rsidR="00795EC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2006: </w:t>
      </w:r>
      <w:proofErr w:type="spellStart"/>
      <w:r>
        <w:rPr>
          <w:rFonts w:ascii="Times New Roman" w:hAnsi="Times New Roman" w:cs="Times New Roman"/>
          <w:sz w:val="24"/>
          <w:szCs w:val="24"/>
          <w:lang w:val="en-GB"/>
        </w:rPr>
        <w:t>ch</w:t>
      </w:r>
      <w:proofErr w:type="spellEnd"/>
      <w:r>
        <w:rPr>
          <w:rFonts w:ascii="Times New Roman" w:hAnsi="Times New Roman" w:cs="Times New Roman"/>
          <w:sz w:val="24"/>
          <w:szCs w:val="24"/>
          <w:lang w:val="en-GB"/>
        </w:rPr>
        <w:t xml:space="preserve"> </w:t>
      </w:r>
      <w:r w:rsidR="000414F3">
        <w:rPr>
          <w:rFonts w:ascii="Times New Roman" w:hAnsi="Times New Roman" w:cs="Times New Roman"/>
          <w:sz w:val="24"/>
          <w:szCs w:val="24"/>
          <w:lang w:val="en-GB"/>
        </w:rPr>
        <w:t>4; Beck 2012</w:t>
      </w:r>
      <w:r w:rsidR="003375FE">
        <w:rPr>
          <w:rFonts w:ascii="Times New Roman" w:hAnsi="Times New Roman" w:cs="Times New Roman"/>
          <w:sz w:val="24"/>
          <w:szCs w:val="24"/>
          <w:lang w:val="en-GB"/>
        </w:rPr>
        <w:t>)</w:t>
      </w:r>
      <w:r w:rsidR="00D61450">
        <w:rPr>
          <w:rFonts w:ascii="Times New Roman" w:hAnsi="Times New Roman" w:cs="Times New Roman"/>
          <w:sz w:val="24"/>
          <w:szCs w:val="24"/>
          <w:lang w:val="en-GB"/>
        </w:rPr>
        <w:t xml:space="preserve">. </w:t>
      </w:r>
    </w:p>
    <w:p w14:paraId="3AC5CE3D" w14:textId="5BEEA2CB" w:rsidR="008B0ADF" w:rsidRDefault="00D61450" w:rsidP="000414F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contrast, popular </w:t>
      </w:r>
      <w:r w:rsidR="00974346">
        <w:rPr>
          <w:rFonts w:ascii="Times New Roman" w:hAnsi="Times New Roman" w:cs="Times New Roman"/>
          <w:sz w:val="24"/>
          <w:szCs w:val="24"/>
          <w:lang w:val="en-GB"/>
        </w:rPr>
        <w:t xml:space="preserve">and public </w:t>
      </w:r>
      <w:r>
        <w:rPr>
          <w:rFonts w:ascii="Times New Roman" w:hAnsi="Times New Roman" w:cs="Times New Roman"/>
          <w:sz w:val="24"/>
          <w:szCs w:val="24"/>
          <w:lang w:val="en-GB"/>
        </w:rPr>
        <w:t>historiograph</w:t>
      </w:r>
      <w:r w:rsidR="00974346">
        <w:rPr>
          <w:rFonts w:ascii="Times New Roman" w:hAnsi="Times New Roman" w:cs="Times New Roman"/>
          <w:sz w:val="24"/>
          <w:szCs w:val="24"/>
          <w:lang w:val="en-GB"/>
        </w:rPr>
        <w:t>ies</w:t>
      </w:r>
      <w:r>
        <w:rPr>
          <w:rFonts w:ascii="Times New Roman" w:hAnsi="Times New Roman" w:cs="Times New Roman"/>
          <w:sz w:val="24"/>
          <w:szCs w:val="24"/>
          <w:lang w:val="en-GB"/>
        </w:rPr>
        <w:t xml:space="preserve"> </w:t>
      </w:r>
      <w:r w:rsidR="00974346">
        <w:rPr>
          <w:rFonts w:ascii="Times New Roman" w:hAnsi="Times New Roman" w:cs="Times New Roman"/>
          <w:sz w:val="24"/>
          <w:szCs w:val="24"/>
          <w:lang w:val="en-GB"/>
        </w:rPr>
        <w:t xml:space="preserve">in their various forms </w:t>
      </w:r>
      <w:r>
        <w:rPr>
          <w:rFonts w:ascii="Times New Roman" w:hAnsi="Times New Roman" w:cs="Times New Roman"/>
          <w:sz w:val="24"/>
          <w:szCs w:val="24"/>
          <w:lang w:val="en-GB"/>
        </w:rPr>
        <w:t xml:space="preserve">– historical novels, </w:t>
      </w:r>
      <w:r w:rsidR="00974346">
        <w:rPr>
          <w:rFonts w:ascii="Times New Roman" w:hAnsi="Times New Roman" w:cs="Times New Roman"/>
          <w:sz w:val="24"/>
          <w:szCs w:val="24"/>
          <w:lang w:val="en-GB"/>
        </w:rPr>
        <w:t>popular histories</w:t>
      </w:r>
      <w:r w:rsidR="003375FE">
        <w:rPr>
          <w:rFonts w:ascii="Times New Roman" w:hAnsi="Times New Roman" w:cs="Times New Roman"/>
          <w:sz w:val="24"/>
          <w:szCs w:val="24"/>
          <w:lang w:val="en-GB"/>
        </w:rPr>
        <w:t xml:space="preserve">, </w:t>
      </w:r>
      <w:r w:rsidR="00974346">
        <w:rPr>
          <w:rFonts w:ascii="Times New Roman" w:hAnsi="Times New Roman" w:cs="Times New Roman"/>
          <w:sz w:val="24"/>
          <w:szCs w:val="24"/>
          <w:lang w:val="en-GB"/>
        </w:rPr>
        <w:t xml:space="preserve">historical film, historical pageants, monuments and museums – are often characterised by a particularly obvious moralising (see </w:t>
      </w:r>
      <w:proofErr w:type="spellStart"/>
      <w:r w:rsidR="00974346">
        <w:rPr>
          <w:rFonts w:ascii="Times New Roman" w:hAnsi="Times New Roman" w:cs="Times New Roman"/>
          <w:sz w:val="24"/>
          <w:szCs w:val="24"/>
          <w:lang w:val="en-GB"/>
        </w:rPr>
        <w:t>Jordanova</w:t>
      </w:r>
      <w:proofErr w:type="spellEnd"/>
      <w:r w:rsidR="00974346">
        <w:rPr>
          <w:rFonts w:ascii="Times New Roman" w:hAnsi="Times New Roman" w:cs="Times New Roman"/>
          <w:sz w:val="24"/>
          <w:szCs w:val="24"/>
          <w:lang w:val="en-GB"/>
        </w:rPr>
        <w:t xml:space="preserve"> 20</w:t>
      </w:r>
      <w:r w:rsidR="0094237D">
        <w:rPr>
          <w:rFonts w:ascii="Times New Roman" w:hAnsi="Times New Roman" w:cs="Times New Roman"/>
          <w:sz w:val="24"/>
          <w:szCs w:val="24"/>
          <w:lang w:val="en-GB"/>
        </w:rPr>
        <w:t>06</w:t>
      </w:r>
      <w:r w:rsidR="00974346">
        <w:rPr>
          <w:rFonts w:ascii="Times New Roman" w:hAnsi="Times New Roman" w:cs="Times New Roman"/>
          <w:sz w:val="24"/>
          <w:szCs w:val="24"/>
          <w:lang w:val="en-GB"/>
        </w:rPr>
        <w:t xml:space="preserve">: </w:t>
      </w:r>
      <w:proofErr w:type="spellStart"/>
      <w:r w:rsidR="00974346">
        <w:rPr>
          <w:rFonts w:ascii="Times New Roman" w:hAnsi="Times New Roman" w:cs="Times New Roman"/>
          <w:sz w:val="24"/>
          <w:szCs w:val="24"/>
          <w:lang w:val="en-GB"/>
        </w:rPr>
        <w:t>ch</w:t>
      </w:r>
      <w:proofErr w:type="spellEnd"/>
      <w:r w:rsidR="0094237D">
        <w:rPr>
          <w:rFonts w:ascii="Times New Roman" w:hAnsi="Times New Roman" w:cs="Times New Roman"/>
          <w:sz w:val="24"/>
          <w:szCs w:val="24"/>
          <w:lang w:val="en-GB"/>
        </w:rPr>
        <w:t xml:space="preserve"> 6</w:t>
      </w:r>
      <w:r w:rsidR="00974346">
        <w:rPr>
          <w:rFonts w:ascii="Times New Roman" w:hAnsi="Times New Roman" w:cs="Times New Roman"/>
          <w:sz w:val="24"/>
          <w:szCs w:val="24"/>
          <w:lang w:val="en-GB"/>
        </w:rPr>
        <w:t xml:space="preserve">), using the past to explain and justify the present. For instance, as readers will quickly notice, Victorian historical novels </w:t>
      </w:r>
      <w:r w:rsidR="000D2B99">
        <w:rPr>
          <w:rFonts w:ascii="Times New Roman" w:hAnsi="Times New Roman" w:cs="Times New Roman"/>
          <w:sz w:val="24"/>
          <w:szCs w:val="24"/>
          <w:lang w:val="en-GB"/>
        </w:rPr>
        <w:t xml:space="preserve">usually </w:t>
      </w:r>
      <w:r w:rsidR="00974346">
        <w:rPr>
          <w:rFonts w:ascii="Times New Roman" w:hAnsi="Times New Roman" w:cs="Times New Roman"/>
          <w:sz w:val="24"/>
          <w:szCs w:val="24"/>
          <w:lang w:val="en-GB"/>
        </w:rPr>
        <w:t xml:space="preserve">present men and women that </w:t>
      </w:r>
      <w:r w:rsidR="0094237D">
        <w:rPr>
          <w:rFonts w:ascii="Times New Roman" w:hAnsi="Times New Roman" w:cs="Times New Roman"/>
          <w:sz w:val="24"/>
          <w:szCs w:val="24"/>
          <w:lang w:val="en-GB"/>
        </w:rPr>
        <w:t xml:space="preserve">embody </w:t>
      </w:r>
      <w:r w:rsidR="000D2B99">
        <w:rPr>
          <w:rFonts w:ascii="Times New Roman" w:hAnsi="Times New Roman" w:cs="Times New Roman"/>
          <w:sz w:val="24"/>
          <w:szCs w:val="24"/>
          <w:lang w:val="en-GB"/>
        </w:rPr>
        <w:t>the perfect Victorian gentlemen or lady, rather than being true to th</w:t>
      </w:r>
      <w:r w:rsidR="00134957">
        <w:rPr>
          <w:rFonts w:ascii="Times New Roman" w:hAnsi="Times New Roman" w:cs="Times New Roman"/>
          <w:sz w:val="24"/>
          <w:szCs w:val="24"/>
          <w:lang w:val="en-GB"/>
        </w:rPr>
        <w:t xml:space="preserve">e gender ideals </w:t>
      </w:r>
      <w:r w:rsidR="00241EB4">
        <w:rPr>
          <w:rFonts w:ascii="Times New Roman" w:hAnsi="Times New Roman" w:cs="Times New Roman"/>
          <w:sz w:val="24"/>
          <w:szCs w:val="24"/>
          <w:lang w:val="en-GB"/>
        </w:rPr>
        <w:t xml:space="preserve">of the time </w:t>
      </w:r>
      <w:r w:rsidR="00134957">
        <w:rPr>
          <w:rFonts w:ascii="Times New Roman" w:hAnsi="Times New Roman" w:cs="Times New Roman"/>
          <w:sz w:val="24"/>
          <w:szCs w:val="24"/>
          <w:lang w:val="en-GB"/>
        </w:rPr>
        <w:t>they are set in. The Netflix-</w:t>
      </w:r>
      <w:r w:rsidR="000D2B99">
        <w:rPr>
          <w:rFonts w:ascii="Times New Roman" w:hAnsi="Times New Roman" w:cs="Times New Roman"/>
          <w:sz w:val="24"/>
          <w:szCs w:val="24"/>
          <w:lang w:val="en-GB"/>
        </w:rPr>
        <w:t xml:space="preserve">series </w:t>
      </w:r>
      <w:proofErr w:type="spellStart"/>
      <w:r w:rsidR="000D2B99" w:rsidRPr="00EE1AB5">
        <w:rPr>
          <w:rFonts w:ascii="Times New Roman" w:hAnsi="Times New Roman" w:cs="Times New Roman"/>
          <w:i/>
          <w:sz w:val="24"/>
          <w:szCs w:val="24"/>
          <w:lang w:val="en-GB"/>
        </w:rPr>
        <w:t>Bridgerton</w:t>
      </w:r>
      <w:proofErr w:type="spellEnd"/>
      <w:r w:rsidR="00134957">
        <w:rPr>
          <w:rFonts w:ascii="Times New Roman" w:hAnsi="Times New Roman" w:cs="Times New Roman"/>
          <w:i/>
          <w:sz w:val="24"/>
          <w:szCs w:val="24"/>
          <w:lang w:val="en-GB"/>
        </w:rPr>
        <w:t xml:space="preserve">, </w:t>
      </w:r>
      <w:r w:rsidR="00134957">
        <w:rPr>
          <w:rFonts w:ascii="Times New Roman" w:hAnsi="Times New Roman" w:cs="Times New Roman"/>
          <w:sz w:val="24"/>
          <w:szCs w:val="24"/>
          <w:lang w:val="en-GB"/>
        </w:rPr>
        <w:t xml:space="preserve">which breaks with the mostly all-white casts historical films and television series, </w:t>
      </w:r>
      <w:r w:rsidR="008B0ADF">
        <w:rPr>
          <w:rFonts w:ascii="Times New Roman" w:hAnsi="Times New Roman" w:cs="Times New Roman"/>
          <w:sz w:val="24"/>
          <w:szCs w:val="24"/>
          <w:lang w:val="en-GB"/>
        </w:rPr>
        <w:t xml:space="preserve">attempts to create </w:t>
      </w:r>
      <w:r w:rsidR="00134957">
        <w:rPr>
          <w:rFonts w:ascii="Times New Roman" w:hAnsi="Times New Roman" w:cs="Times New Roman"/>
          <w:sz w:val="24"/>
          <w:szCs w:val="24"/>
          <w:lang w:val="en-GB"/>
        </w:rPr>
        <w:t xml:space="preserve">a utopian past </w:t>
      </w:r>
      <w:r w:rsidR="000D2B99">
        <w:rPr>
          <w:rFonts w:ascii="Times New Roman" w:hAnsi="Times New Roman" w:cs="Times New Roman"/>
          <w:sz w:val="24"/>
          <w:szCs w:val="24"/>
          <w:lang w:val="en-GB"/>
        </w:rPr>
        <w:t>in an attempt to attract viewers</w:t>
      </w:r>
      <w:r w:rsidR="00816CE6">
        <w:rPr>
          <w:rFonts w:ascii="Times New Roman" w:hAnsi="Times New Roman" w:cs="Times New Roman"/>
          <w:sz w:val="24"/>
          <w:szCs w:val="24"/>
          <w:lang w:val="en-GB"/>
        </w:rPr>
        <w:t xml:space="preserve"> with the promise of diversity</w:t>
      </w:r>
      <w:r w:rsidR="00134957">
        <w:rPr>
          <w:rFonts w:ascii="Times New Roman" w:hAnsi="Times New Roman" w:cs="Times New Roman"/>
          <w:sz w:val="24"/>
          <w:szCs w:val="24"/>
          <w:lang w:val="en-GB"/>
        </w:rPr>
        <w:t xml:space="preserve"> and equality.</w:t>
      </w:r>
      <w:r w:rsidR="000D2B99">
        <w:rPr>
          <w:rFonts w:ascii="Times New Roman" w:hAnsi="Times New Roman" w:cs="Times New Roman"/>
          <w:sz w:val="24"/>
          <w:szCs w:val="24"/>
          <w:lang w:val="en-GB"/>
        </w:rPr>
        <w:t xml:space="preserve"> </w:t>
      </w:r>
      <w:r w:rsidR="00134957">
        <w:rPr>
          <w:rFonts w:ascii="Times New Roman" w:hAnsi="Times New Roman" w:cs="Times New Roman"/>
          <w:sz w:val="24"/>
          <w:szCs w:val="24"/>
          <w:lang w:val="en-GB"/>
        </w:rPr>
        <w:t>R</w:t>
      </w:r>
      <w:r w:rsidR="000D2B99">
        <w:rPr>
          <w:rFonts w:ascii="Times New Roman" w:hAnsi="Times New Roman" w:cs="Times New Roman"/>
          <w:sz w:val="24"/>
          <w:szCs w:val="24"/>
          <w:lang w:val="en-GB"/>
        </w:rPr>
        <w:t>ecent historical romance novels have increasingly shown more assertive</w:t>
      </w:r>
      <w:r w:rsidR="00390C86">
        <w:rPr>
          <w:rFonts w:ascii="Times New Roman" w:hAnsi="Times New Roman" w:cs="Times New Roman"/>
          <w:sz w:val="24"/>
          <w:szCs w:val="24"/>
          <w:lang w:val="en-GB"/>
        </w:rPr>
        <w:t xml:space="preserve"> and independent</w:t>
      </w:r>
      <w:r w:rsidR="000D2B99">
        <w:rPr>
          <w:rFonts w:ascii="Times New Roman" w:hAnsi="Times New Roman" w:cs="Times New Roman"/>
          <w:sz w:val="24"/>
          <w:szCs w:val="24"/>
          <w:lang w:val="en-GB"/>
        </w:rPr>
        <w:t xml:space="preserve"> heroines and caring</w:t>
      </w:r>
      <w:r w:rsidR="00390C86">
        <w:rPr>
          <w:rFonts w:ascii="Times New Roman" w:hAnsi="Times New Roman" w:cs="Times New Roman"/>
          <w:sz w:val="24"/>
          <w:szCs w:val="24"/>
          <w:lang w:val="en-GB"/>
        </w:rPr>
        <w:t>, nurturing</w:t>
      </w:r>
      <w:r w:rsidR="000D2B99">
        <w:rPr>
          <w:rFonts w:ascii="Times New Roman" w:hAnsi="Times New Roman" w:cs="Times New Roman"/>
          <w:sz w:val="24"/>
          <w:szCs w:val="24"/>
          <w:lang w:val="en-GB"/>
        </w:rPr>
        <w:t xml:space="preserve"> males. </w:t>
      </w:r>
    </w:p>
    <w:p w14:paraId="4BE43EAF" w14:textId="364ECA4E" w:rsidR="00D61450" w:rsidRDefault="000D2B99" w:rsidP="000414F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Values of past and present times thus present an important </w:t>
      </w:r>
      <w:r w:rsidR="00247AB4">
        <w:rPr>
          <w:rFonts w:ascii="Times New Roman" w:hAnsi="Times New Roman" w:cs="Times New Roman"/>
          <w:sz w:val="24"/>
          <w:szCs w:val="24"/>
          <w:lang w:val="en-GB"/>
        </w:rPr>
        <w:t xml:space="preserve">feature </w:t>
      </w:r>
      <w:r>
        <w:rPr>
          <w:rFonts w:ascii="Times New Roman" w:hAnsi="Times New Roman" w:cs="Times New Roman"/>
          <w:sz w:val="24"/>
          <w:szCs w:val="24"/>
          <w:lang w:val="en-GB"/>
        </w:rPr>
        <w:t xml:space="preserve">in historical fictions, they are used to familiarise the past, to assert </w:t>
      </w:r>
      <w:r w:rsidR="00390C86">
        <w:rPr>
          <w:rFonts w:ascii="Times New Roman" w:hAnsi="Times New Roman" w:cs="Times New Roman"/>
          <w:sz w:val="24"/>
          <w:szCs w:val="24"/>
          <w:lang w:val="en-GB"/>
        </w:rPr>
        <w:t>or question our own culture and society, they help later generations to explain and shape the future.</w:t>
      </w:r>
    </w:p>
    <w:p w14:paraId="51A4D767" w14:textId="7E515245" w:rsidR="00390C86" w:rsidRDefault="00390C86">
      <w:pPr>
        <w:rPr>
          <w:rFonts w:ascii="Times New Roman" w:hAnsi="Times New Roman" w:cs="Times New Roman"/>
          <w:b/>
          <w:sz w:val="24"/>
          <w:szCs w:val="24"/>
          <w:lang w:val="en-GB"/>
        </w:rPr>
      </w:pPr>
      <w:r w:rsidRPr="00390C86">
        <w:rPr>
          <w:rFonts w:ascii="Times New Roman" w:hAnsi="Times New Roman" w:cs="Times New Roman"/>
          <w:b/>
          <w:sz w:val="24"/>
          <w:szCs w:val="24"/>
          <w:lang w:val="en-GB"/>
        </w:rPr>
        <w:t xml:space="preserve">Topics </w:t>
      </w:r>
      <w:r w:rsidR="006F0C09">
        <w:rPr>
          <w:rFonts w:ascii="Times New Roman" w:hAnsi="Times New Roman" w:cs="Times New Roman"/>
          <w:b/>
          <w:sz w:val="24"/>
          <w:szCs w:val="24"/>
          <w:lang w:val="en-GB"/>
        </w:rPr>
        <w:t xml:space="preserve">covered in the HFRC 2023 </w:t>
      </w:r>
      <w:r w:rsidRPr="00390C86">
        <w:rPr>
          <w:rFonts w:ascii="Times New Roman" w:hAnsi="Times New Roman" w:cs="Times New Roman"/>
          <w:b/>
          <w:sz w:val="24"/>
          <w:szCs w:val="24"/>
          <w:lang w:val="en-GB"/>
        </w:rPr>
        <w:t xml:space="preserve">may include but are not limited to: </w:t>
      </w:r>
    </w:p>
    <w:p w14:paraId="1B60EDC0" w14:textId="4DC5DC3E" w:rsidR="00816CE6" w:rsidRDefault="00816CE6"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t>the function of values and morals in historical fictions</w:t>
      </w:r>
    </w:p>
    <w:p w14:paraId="3A9F2126" w14:textId="70B9E05E" w:rsidR="00816CE6" w:rsidRDefault="00816CE6"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t>historical fictions and gender roles past and present</w:t>
      </w:r>
    </w:p>
    <w:p w14:paraId="5F98C1FA" w14:textId="25E15888" w:rsidR="00816CE6" w:rsidRDefault="00816CE6"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t>diversity and inclusivity in historical fictions</w:t>
      </w:r>
    </w:p>
    <w:p w14:paraId="1A06FE93" w14:textId="1D90B0AD" w:rsidR="00EE1AB5" w:rsidRDefault="00EE1AB5"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t>historical fictions, outdated morality and a present-day audience</w:t>
      </w:r>
    </w:p>
    <w:p w14:paraId="310EBA66" w14:textId="0E8EDED3" w:rsidR="00816CE6" w:rsidRDefault="003B62B2"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t>objectivity and partisanship in popular historical forms</w:t>
      </w:r>
    </w:p>
    <w:p w14:paraId="5CA8DDD2" w14:textId="659C063C" w:rsidR="003B62B2" w:rsidRDefault="003B62B2" w:rsidP="00816CE6">
      <w:pPr>
        <w:pStyle w:val="Listenabsatz"/>
        <w:numPr>
          <w:ilvl w:val="0"/>
          <w:numId w:val="1"/>
        </w:numPr>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the ideal of objectivity in professional historiography</w:t>
      </w:r>
    </w:p>
    <w:p w14:paraId="200E5975" w14:textId="1961108A" w:rsidR="00390C86" w:rsidRPr="003B62B2" w:rsidRDefault="003B62B2" w:rsidP="003B62B2">
      <w:pPr>
        <w:pStyle w:val="Listenabsatz"/>
        <w:numPr>
          <w:ilvl w:val="0"/>
          <w:numId w:val="1"/>
        </w:numPr>
        <w:rPr>
          <w:rFonts w:ascii="Times New Roman" w:hAnsi="Times New Roman" w:cs="Times New Roman"/>
          <w:b/>
          <w:sz w:val="24"/>
          <w:szCs w:val="24"/>
          <w:lang w:val="en-GB"/>
        </w:rPr>
      </w:pPr>
      <w:r w:rsidRPr="003B62B2">
        <w:rPr>
          <w:rFonts w:ascii="Times New Roman" w:hAnsi="Times New Roman" w:cs="Times New Roman"/>
          <w:bCs/>
          <w:sz w:val="24"/>
          <w:szCs w:val="24"/>
          <w:lang w:val="en-GB"/>
        </w:rPr>
        <w:t>public historiography and idea</w:t>
      </w:r>
      <w:r w:rsidR="00EE1AB5">
        <w:rPr>
          <w:rFonts w:ascii="Times New Roman" w:hAnsi="Times New Roman" w:cs="Times New Roman"/>
          <w:bCs/>
          <w:sz w:val="24"/>
          <w:szCs w:val="24"/>
          <w:lang w:val="en-GB"/>
        </w:rPr>
        <w:t>l</w:t>
      </w:r>
      <w:r w:rsidRPr="003B62B2">
        <w:rPr>
          <w:rFonts w:ascii="Times New Roman" w:hAnsi="Times New Roman" w:cs="Times New Roman"/>
          <w:bCs/>
          <w:sz w:val="24"/>
          <w:szCs w:val="24"/>
          <w:lang w:val="en-GB"/>
        </w:rPr>
        <w:t xml:space="preserve">s of the nation </w:t>
      </w:r>
    </w:p>
    <w:p w14:paraId="2417D6EE" w14:textId="10FF4F72" w:rsidR="003B62B2" w:rsidRPr="003B62B2" w:rsidRDefault="003B62B2" w:rsidP="003B62B2">
      <w:pPr>
        <w:pStyle w:val="Listenabsatz"/>
        <w:numPr>
          <w:ilvl w:val="0"/>
          <w:numId w:val="1"/>
        </w:numPr>
        <w:rPr>
          <w:rFonts w:ascii="Times New Roman" w:hAnsi="Times New Roman" w:cs="Times New Roman"/>
          <w:b/>
          <w:sz w:val="24"/>
          <w:szCs w:val="24"/>
          <w:lang w:val="en-GB"/>
        </w:rPr>
      </w:pPr>
      <w:r>
        <w:rPr>
          <w:rFonts w:ascii="Times New Roman" w:hAnsi="Times New Roman" w:cs="Times New Roman"/>
          <w:bCs/>
          <w:sz w:val="24"/>
          <w:szCs w:val="24"/>
          <w:lang w:val="en-GB"/>
        </w:rPr>
        <w:t>historical fictions and the ideal future</w:t>
      </w:r>
    </w:p>
    <w:p w14:paraId="5214FF22" w14:textId="6443F4C2" w:rsidR="003B62B2" w:rsidRPr="00E95A1D" w:rsidRDefault="003B62B2" w:rsidP="003B62B2">
      <w:pPr>
        <w:pStyle w:val="Listenabsatz"/>
        <w:numPr>
          <w:ilvl w:val="0"/>
          <w:numId w:val="1"/>
        </w:numPr>
        <w:rPr>
          <w:rFonts w:ascii="Times New Roman" w:hAnsi="Times New Roman" w:cs="Times New Roman"/>
          <w:b/>
          <w:sz w:val="24"/>
          <w:szCs w:val="24"/>
          <w:lang w:val="en-GB"/>
        </w:rPr>
      </w:pPr>
      <w:r>
        <w:rPr>
          <w:rFonts w:ascii="Times New Roman" w:hAnsi="Times New Roman" w:cs="Times New Roman"/>
          <w:bCs/>
          <w:sz w:val="24"/>
          <w:szCs w:val="24"/>
          <w:lang w:val="en-GB"/>
        </w:rPr>
        <w:t>the ideal of democracy and historical fictions</w:t>
      </w:r>
    </w:p>
    <w:p w14:paraId="1E11AC7E" w14:textId="7E819D03" w:rsidR="00E95A1D" w:rsidRPr="00E95A1D" w:rsidRDefault="00E95A1D" w:rsidP="003B62B2">
      <w:pPr>
        <w:pStyle w:val="Listenabsatz"/>
        <w:numPr>
          <w:ilvl w:val="0"/>
          <w:numId w:val="1"/>
        </w:numPr>
        <w:rPr>
          <w:rFonts w:ascii="Times New Roman" w:hAnsi="Times New Roman" w:cs="Times New Roman"/>
          <w:b/>
          <w:sz w:val="24"/>
          <w:szCs w:val="24"/>
          <w:lang w:val="en-GB"/>
        </w:rPr>
      </w:pPr>
      <w:r>
        <w:rPr>
          <w:rFonts w:ascii="Times New Roman" w:hAnsi="Times New Roman" w:cs="Times New Roman"/>
          <w:bCs/>
          <w:sz w:val="24"/>
          <w:szCs w:val="24"/>
          <w:lang w:val="en-GB"/>
        </w:rPr>
        <w:t>ideological uses of the past in historical fictions</w:t>
      </w:r>
    </w:p>
    <w:p w14:paraId="02A22BED" w14:textId="77777777" w:rsidR="003E1735" w:rsidRDefault="003E1735" w:rsidP="00E95A1D">
      <w:pPr>
        <w:rPr>
          <w:rFonts w:ascii="Times New Roman" w:hAnsi="Times New Roman" w:cs="Times New Roman"/>
          <w:b/>
          <w:sz w:val="24"/>
          <w:szCs w:val="24"/>
          <w:lang w:val="en-GB"/>
        </w:rPr>
      </w:pPr>
    </w:p>
    <w:p w14:paraId="2E82C36D" w14:textId="0CADCD1B" w:rsidR="00E95A1D" w:rsidRPr="00E95A1D" w:rsidRDefault="00E95A1D" w:rsidP="00E95A1D">
      <w:pPr>
        <w:rPr>
          <w:rFonts w:ascii="Times New Roman" w:hAnsi="Times New Roman" w:cs="Times New Roman"/>
          <w:b/>
          <w:sz w:val="24"/>
          <w:szCs w:val="24"/>
          <w:lang w:val="en-GB"/>
        </w:rPr>
      </w:pPr>
      <w:r w:rsidRPr="00E95A1D">
        <w:rPr>
          <w:rFonts w:ascii="Times New Roman" w:hAnsi="Times New Roman" w:cs="Times New Roman"/>
          <w:b/>
          <w:sz w:val="24"/>
          <w:szCs w:val="24"/>
          <w:lang w:val="en-GB"/>
        </w:rPr>
        <w:t>Our Keynote Speakers</w:t>
      </w:r>
    </w:p>
    <w:p w14:paraId="49E26A50" w14:textId="615633B8" w:rsidR="00E95A1D" w:rsidRDefault="002A637B" w:rsidP="002A637B">
      <w:pPr>
        <w:jc w:val="both"/>
        <w:rPr>
          <w:rFonts w:ascii="Times New Roman" w:hAnsi="Times New Roman" w:cs="Times New Roman"/>
          <w:bCs/>
          <w:sz w:val="24"/>
          <w:szCs w:val="24"/>
          <w:lang w:val="en-GB"/>
        </w:rPr>
      </w:pPr>
      <w:r w:rsidRPr="002A637B">
        <w:rPr>
          <w:rFonts w:ascii="Times New Roman" w:hAnsi="Times New Roman" w:cs="Times New Roman"/>
          <w:b/>
          <w:sz w:val="24"/>
          <w:szCs w:val="24"/>
          <w:lang w:val="en-GB"/>
        </w:rPr>
        <w:t xml:space="preserve">Jennifer Thorp </w:t>
      </w:r>
      <w:r w:rsidRPr="002A637B">
        <w:rPr>
          <w:rFonts w:ascii="Times New Roman" w:hAnsi="Times New Roman" w:cs="Times New Roman"/>
          <w:bCs/>
          <w:sz w:val="24"/>
          <w:szCs w:val="24"/>
          <w:lang w:val="en-GB"/>
        </w:rPr>
        <w:t xml:space="preserve">is the author of </w:t>
      </w:r>
      <w:proofErr w:type="spellStart"/>
      <w:r w:rsidRPr="002A637B">
        <w:rPr>
          <w:rFonts w:ascii="Times New Roman" w:hAnsi="Times New Roman" w:cs="Times New Roman"/>
          <w:bCs/>
          <w:i/>
          <w:sz w:val="24"/>
          <w:szCs w:val="24"/>
          <w:lang w:val="en-GB"/>
        </w:rPr>
        <w:t>Learwife</w:t>
      </w:r>
      <w:proofErr w:type="spellEnd"/>
      <w:r w:rsidRPr="002A637B">
        <w:rPr>
          <w:rFonts w:ascii="Times New Roman" w:hAnsi="Times New Roman" w:cs="Times New Roman"/>
          <w:bCs/>
          <w:sz w:val="24"/>
          <w:szCs w:val="24"/>
          <w:lang w:val="en-GB"/>
        </w:rPr>
        <w:t xml:space="preserve"> (Canongate 2021), which was a Waterstones Best Book of 2021 and was longlisted for the Walter Scott Prize for Historical Fiction and the Author's Club First Novel Prize. She was one of the Observer's Best Debut Novelists of 2021 and received a </w:t>
      </w:r>
      <w:proofErr w:type="spellStart"/>
      <w:r w:rsidRPr="002A637B">
        <w:rPr>
          <w:rFonts w:ascii="Times New Roman" w:hAnsi="Times New Roman" w:cs="Times New Roman"/>
          <w:bCs/>
          <w:sz w:val="24"/>
          <w:szCs w:val="24"/>
          <w:lang w:val="en-GB"/>
        </w:rPr>
        <w:t>Markievicz</w:t>
      </w:r>
      <w:proofErr w:type="spellEnd"/>
      <w:r w:rsidRPr="002A637B">
        <w:rPr>
          <w:rFonts w:ascii="Times New Roman" w:hAnsi="Times New Roman" w:cs="Times New Roman"/>
          <w:bCs/>
          <w:sz w:val="24"/>
          <w:szCs w:val="24"/>
          <w:lang w:val="en-GB"/>
        </w:rPr>
        <w:t xml:space="preserve"> Award to write her second novel. She is also a lyricist, with work commissioned by the Arts Council, the </w:t>
      </w:r>
      <w:proofErr w:type="spellStart"/>
      <w:r w:rsidRPr="002A637B">
        <w:rPr>
          <w:rFonts w:ascii="Times New Roman" w:hAnsi="Times New Roman" w:cs="Times New Roman"/>
          <w:bCs/>
          <w:sz w:val="24"/>
          <w:szCs w:val="24"/>
          <w:lang w:val="en-GB"/>
        </w:rPr>
        <w:t>Wellcome</w:t>
      </w:r>
      <w:proofErr w:type="spellEnd"/>
      <w:r w:rsidRPr="002A637B">
        <w:rPr>
          <w:rFonts w:ascii="Times New Roman" w:hAnsi="Times New Roman" w:cs="Times New Roman"/>
          <w:bCs/>
          <w:sz w:val="24"/>
          <w:szCs w:val="24"/>
          <w:lang w:val="en-GB"/>
        </w:rPr>
        <w:t xml:space="preserve"> Trust, St Paul's Cathedral, and others. She is an Australian living in Cork, Ireland</w:t>
      </w:r>
      <w:r>
        <w:rPr>
          <w:rFonts w:ascii="Times New Roman" w:hAnsi="Times New Roman" w:cs="Times New Roman"/>
          <w:bCs/>
          <w:sz w:val="24"/>
          <w:szCs w:val="24"/>
          <w:lang w:val="en-GB"/>
        </w:rPr>
        <w:t>.</w:t>
      </w:r>
    </w:p>
    <w:p w14:paraId="02460D34" w14:textId="63A5F842" w:rsidR="008535C1" w:rsidRDefault="008535C1" w:rsidP="002A637B">
      <w:pPr>
        <w:jc w:val="both"/>
        <w:rPr>
          <w:rFonts w:ascii="Times New Roman" w:hAnsi="Times New Roman" w:cs="Times New Roman"/>
          <w:bCs/>
          <w:sz w:val="24"/>
          <w:szCs w:val="24"/>
          <w:lang w:val="en-GB"/>
        </w:rPr>
      </w:pPr>
      <w:proofErr w:type="spellStart"/>
      <w:r w:rsidRPr="008535C1">
        <w:rPr>
          <w:rFonts w:ascii="Times New Roman" w:hAnsi="Times New Roman" w:cs="Times New Roman"/>
          <w:b/>
          <w:bCs/>
          <w:sz w:val="24"/>
          <w:szCs w:val="24"/>
          <w:lang w:val="en-GB"/>
        </w:rPr>
        <w:t>Dr.</w:t>
      </w:r>
      <w:proofErr w:type="spellEnd"/>
      <w:r w:rsidRPr="008535C1">
        <w:rPr>
          <w:rFonts w:ascii="Times New Roman" w:hAnsi="Times New Roman" w:cs="Times New Roman"/>
          <w:b/>
          <w:bCs/>
          <w:sz w:val="24"/>
          <w:szCs w:val="24"/>
          <w:lang w:val="en-GB"/>
        </w:rPr>
        <w:t xml:space="preserve"> Jenny Butler</w:t>
      </w:r>
      <w:r>
        <w:rPr>
          <w:rFonts w:ascii="Times New Roman" w:hAnsi="Times New Roman" w:cs="Times New Roman"/>
          <w:bCs/>
          <w:sz w:val="24"/>
          <w:szCs w:val="24"/>
          <w:lang w:val="en-GB"/>
        </w:rPr>
        <w:t xml:space="preserve"> from the </w:t>
      </w:r>
      <w:r w:rsidRPr="008535C1">
        <w:rPr>
          <w:rFonts w:ascii="Times New Roman" w:hAnsi="Times New Roman" w:cs="Times New Roman"/>
          <w:bCs/>
          <w:sz w:val="24"/>
          <w:szCs w:val="24"/>
          <w:lang w:val="en-GB"/>
        </w:rPr>
        <w:t>College of Arts, Celtic Studies and Social Sciences</w:t>
      </w:r>
      <w:r>
        <w:rPr>
          <w:rFonts w:ascii="Times New Roman" w:hAnsi="Times New Roman" w:cs="Times New Roman"/>
          <w:bCs/>
          <w:sz w:val="24"/>
          <w:szCs w:val="24"/>
          <w:lang w:val="en-GB"/>
        </w:rPr>
        <w:t xml:space="preserve">, University of Cork. Jenny Butler </w:t>
      </w:r>
      <w:r w:rsidRPr="008535C1">
        <w:rPr>
          <w:rFonts w:ascii="Times New Roman" w:hAnsi="Times New Roman" w:cs="Times New Roman"/>
          <w:bCs/>
          <w:sz w:val="24"/>
          <w:szCs w:val="24"/>
          <w:lang w:val="en-GB"/>
        </w:rPr>
        <w:t>is an internationally established researcher in the area of new religious movements and the study of folk religion</w:t>
      </w:r>
      <w:r>
        <w:rPr>
          <w:rFonts w:ascii="Times New Roman" w:hAnsi="Times New Roman" w:cs="Times New Roman"/>
          <w:bCs/>
          <w:sz w:val="24"/>
          <w:szCs w:val="24"/>
          <w:lang w:val="en-GB"/>
        </w:rPr>
        <w:t xml:space="preserve">. Her recent monograph </w:t>
      </w:r>
      <w:r w:rsidRPr="008535C1">
        <w:rPr>
          <w:rFonts w:ascii="Times New Roman" w:hAnsi="Times New Roman" w:cs="Times New Roman"/>
          <w:bCs/>
          <w:i/>
          <w:sz w:val="24"/>
          <w:szCs w:val="24"/>
          <w:lang w:val="en-GB"/>
        </w:rPr>
        <w:t>21st Century Irish Paganism: Worldview, Ritual, Identity</w:t>
      </w:r>
      <w:r w:rsidRPr="008535C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is </w:t>
      </w:r>
      <w:r w:rsidRPr="008535C1">
        <w:rPr>
          <w:rFonts w:ascii="Times New Roman" w:hAnsi="Times New Roman" w:cs="Times New Roman"/>
          <w:bCs/>
          <w:sz w:val="24"/>
          <w:szCs w:val="24"/>
          <w:lang w:val="en-GB"/>
        </w:rPr>
        <w:t>forthcoming from Routledge.</w:t>
      </w:r>
      <w:r>
        <w:rPr>
          <w:rFonts w:ascii="Times New Roman" w:hAnsi="Times New Roman" w:cs="Times New Roman"/>
          <w:bCs/>
          <w:sz w:val="24"/>
          <w:szCs w:val="24"/>
          <w:lang w:val="en-GB"/>
        </w:rPr>
        <w:t xml:space="preserve"> </w:t>
      </w:r>
    </w:p>
    <w:p w14:paraId="154E85EF" w14:textId="7FCBDD92" w:rsidR="001A6557" w:rsidRPr="001A6557" w:rsidRDefault="001A6557" w:rsidP="002A637B">
      <w:pPr>
        <w:jc w:val="both"/>
        <w:rPr>
          <w:rFonts w:ascii="Times New Roman" w:hAnsi="Times New Roman" w:cs="Times New Roman"/>
          <w:bCs/>
          <w:sz w:val="24"/>
          <w:szCs w:val="24"/>
          <w:lang w:val="en-GB"/>
        </w:rPr>
      </w:pPr>
      <w:proofErr w:type="spellStart"/>
      <w:r>
        <w:rPr>
          <w:rFonts w:ascii="Times New Roman" w:hAnsi="Times New Roman" w:cs="Times New Roman"/>
          <w:b/>
          <w:bCs/>
          <w:sz w:val="24"/>
          <w:szCs w:val="24"/>
          <w:lang w:val="en-GB"/>
        </w:rPr>
        <w:t>Dr.</w:t>
      </w:r>
      <w:proofErr w:type="spellEnd"/>
      <w:r>
        <w:rPr>
          <w:rFonts w:ascii="Times New Roman" w:hAnsi="Times New Roman" w:cs="Times New Roman"/>
          <w:b/>
          <w:bCs/>
          <w:sz w:val="24"/>
          <w:szCs w:val="24"/>
          <w:lang w:val="en-GB"/>
        </w:rPr>
        <w:t xml:space="preserve"> </w:t>
      </w:r>
      <w:r w:rsidRPr="001A6557">
        <w:rPr>
          <w:rFonts w:ascii="Times New Roman" w:hAnsi="Times New Roman" w:cs="Times New Roman"/>
          <w:b/>
          <w:bCs/>
          <w:sz w:val="24"/>
          <w:szCs w:val="24"/>
          <w:lang w:val="en-GB"/>
        </w:rPr>
        <w:t>Alison Keith</w:t>
      </w:r>
      <w:r>
        <w:rPr>
          <w:rFonts w:ascii="Times New Roman" w:hAnsi="Times New Roman" w:cs="Times New Roman"/>
          <w:bCs/>
          <w:sz w:val="24"/>
          <w:szCs w:val="24"/>
          <w:lang w:val="en-GB"/>
        </w:rPr>
        <w:t xml:space="preserve">, Professor at the Department of Classics, University of Toronto. </w:t>
      </w:r>
      <w:r w:rsidRPr="001A6557">
        <w:rPr>
          <w:rFonts w:ascii="Times New Roman" w:hAnsi="Times New Roman" w:cs="Times New Roman"/>
          <w:bCs/>
          <w:sz w:val="24"/>
          <w:szCs w:val="24"/>
          <w:lang w:val="en-GB"/>
        </w:rPr>
        <w:t xml:space="preserve">Alison Keith completed her MA and PhD in Classical Studies at the University of Michigan. She has written extensively about the intersection of gender and genre in Latin literature, and is the author of books on Ovid (1992), Propertius (2008), Latin epic (2000, 2012), and most recently Virgil, in the Understanding Classics series of Bloomsbury Academic (2020). Current projects include monographs on Latin literature and Roman Epicureanism; Vergil the Philosopher; </w:t>
      </w:r>
      <w:proofErr w:type="spellStart"/>
      <w:r w:rsidRPr="001A6557">
        <w:rPr>
          <w:rFonts w:ascii="Times New Roman" w:hAnsi="Times New Roman" w:cs="Times New Roman"/>
          <w:bCs/>
          <w:sz w:val="24"/>
          <w:szCs w:val="24"/>
          <w:lang w:val="en-GB"/>
        </w:rPr>
        <w:t>Sulpicia</w:t>
      </w:r>
      <w:proofErr w:type="spellEnd"/>
      <w:r w:rsidRPr="001A6557">
        <w:rPr>
          <w:rFonts w:ascii="Times New Roman" w:hAnsi="Times New Roman" w:cs="Times New Roman"/>
          <w:bCs/>
          <w:sz w:val="24"/>
          <w:szCs w:val="24"/>
          <w:lang w:val="en-GB"/>
        </w:rPr>
        <w:t>; and a commentary on the fourth book of Ovid’s Metamorphoses for Cambridge University Press.</w:t>
      </w:r>
    </w:p>
    <w:p w14:paraId="7C087A06" w14:textId="77777777" w:rsidR="00E95A1D" w:rsidRPr="00E95A1D" w:rsidRDefault="00E95A1D" w:rsidP="00E95A1D">
      <w:pPr>
        <w:rPr>
          <w:rFonts w:ascii="Times New Roman" w:hAnsi="Times New Roman" w:cs="Times New Roman"/>
          <w:b/>
          <w:sz w:val="24"/>
          <w:szCs w:val="24"/>
          <w:lang w:val="en-GB"/>
        </w:rPr>
      </w:pPr>
    </w:p>
    <w:p w14:paraId="0E15663E" w14:textId="6777DE2F" w:rsidR="00E95A1D" w:rsidRDefault="00E95A1D" w:rsidP="00E95A1D">
      <w:pPr>
        <w:rPr>
          <w:rFonts w:ascii="Times New Roman" w:hAnsi="Times New Roman" w:cs="Times New Roman"/>
          <w:b/>
          <w:sz w:val="24"/>
          <w:szCs w:val="24"/>
          <w:lang w:val="en-GB"/>
        </w:rPr>
      </w:pPr>
      <w:r w:rsidRPr="00E95A1D">
        <w:rPr>
          <w:rFonts w:ascii="Times New Roman" w:hAnsi="Times New Roman" w:cs="Times New Roman"/>
          <w:b/>
          <w:sz w:val="24"/>
          <w:szCs w:val="24"/>
          <w:lang w:val="en-GB"/>
        </w:rPr>
        <w:t>Registration details</w:t>
      </w:r>
    </w:p>
    <w:p w14:paraId="472797EF" w14:textId="77777777" w:rsidR="003E1735" w:rsidRDefault="003E1735" w:rsidP="003E1735">
      <w:pPr>
        <w:rPr>
          <w:rFonts w:ascii="Times New Roman" w:hAnsi="Times New Roman" w:cs="Times New Roman"/>
          <w:b/>
          <w:sz w:val="24"/>
          <w:szCs w:val="24"/>
          <w:lang w:val="en-GB"/>
        </w:rPr>
      </w:pPr>
      <w:r w:rsidRPr="003E1735">
        <w:rPr>
          <w:rFonts w:ascii="Times New Roman" w:hAnsi="Times New Roman" w:cs="Times New Roman"/>
          <w:b/>
          <w:sz w:val="24"/>
          <w:szCs w:val="24"/>
          <w:lang w:val="en-GB"/>
        </w:rPr>
        <w:t>Please fill in the form on our website to register a proposal</w:t>
      </w:r>
      <w:r w:rsidRPr="003E1735">
        <w:rPr>
          <w:rFonts w:ascii="Times New Roman" w:hAnsi="Times New Roman" w:cs="Times New Roman"/>
          <w:bCs/>
          <w:sz w:val="24"/>
          <w:szCs w:val="24"/>
          <w:lang w:val="en-GB"/>
        </w:rPr>
        <w:t>:</w:t>
      </w:r>
      <w:r>
        <w:rPr>
          <w:rFonts w:ascii="Times New Roman" w:hAnsi="Times New Roman" w:cs="Times New Roman"/>
          <w:b/>
          <w:sz w:val="24"/>
          <w:szCs w:val="24"/>
          <w:lang w:val="en-GB"/>
        </w:rPr>
        <w:t xml:space="preserve"> </w:t>
      </w:r>
      <w:hyperlink r:id="rId9" w:history="1">
        <w:r w:rsidRPr="00FF7C1C">
          <w:rPr>
            <w:rStyle w:val="Hyperlink"/>
            <w:rFonts w:ascii="Times New Roman" w:hAnsi="Times New Roman" w:cs="Times New Roman"/>
            <w:b/>
            <w:sz w:val="24"/>
            <w:szCs w:val="24"/>
            <w:lang w:val="en-GB"/>
          </w:rPr>
          <w:t>https://historicalfictionsresearch.org/historical-fictions-research-conference-2023/</w:t>
        </w:r>
      </w:hyperlink>
    </w:p>
    <w:p w14:paraId="0ABC93F9" w14:textId="108FABDE" w:rsidR="00E95A1D" w:rsidRPr="00E95A1D" w:rsidRDefault="00E95A1D" w:rsidP="00E95A1D">
      <w:pPr>
        <w:rPr>
          <w:rFonts w:ascii="Times New Roman" w:hAnsi="Times New Roman" w:cs="Times New Roman"/>
          <w:b/>
          <w:sz w:val="24"/>
          <w:szCs w:val="24"/>
          <w:lang w:val="en-GB"/>
        </w:rPr>
      </w:pPr>
      <w:r w:rsidRPr="00E95A1D">
        <w:rPr>
          <w:rFonts w:ascii="Times New Roman" w:hAnsi="Times New Roman" w:cs="Times New Roman"/>
          <w:b/>
          <w:sz w:val="24"/>
          <w:szCs w:val="24"/>
          <w:lang w:val="en-GB"/>
        </w:rPr>
        <w:t>Paper proposals are due 1st September 202</w:t>
      </w:r>
      <w:r>
        <w:rPr>
          <w:rFonts w:ascii="Times New Roman" w:hAnsi="Times New Roman" w:cs="Times New Roman"/>
          <w:b/>
          <w:sz w:val="24"/>
          <w:szCs w:val="24"/>
          <w:lang w:val="en-GB"/>
        </w:rPr>
        <w:t>2</w:t>
      </w:r>
      <w:r w:rsidR="00692E6E">
        <w:rPr>
          <w:rFonts w:ascii="Times New Roman" w:hAnsi="Times New Roman" w:cs="Times New Roman"/>
          <w:b/>
          <w:sz w:val="24"/>
          <w:szCs w:val="24"/>
          <w:lang w:val="en-GB"/>
        </w:rPr>
        <w:t>.</w:t>
      </w:r>
      <w:r w:rsidRPr="00E95A1D">
        <w:rPr>
          <w:rFonts w:ascii="Times New Roman" w:hAnsi="Times New Roman" w:cs="Times New Roman"/>
          <w:b/>
          <w:sz w:val="24"/>
          <w:szCs w:val="24"/>
          <w:lang w:val="en-GB"/>
        </w:rPr>
        <w:t xml:space="preserve"> </w:t>
      </w:r>
      <w:r w:rsidR="00692E6E">
        <w:rPr>
          <w:rFonts w:ascii="Times New Roman" w:hAnsi="Times New Roman" w:cs="Times New Roman"/>
          <w:b/>
          <w:sz w:val="24"/>
          <w:szCs w:val="24"/>
          <w:lang w:val="en-GB"/>
        </w:rPr>
        <w:t>T</w:t>
      </w:r>
      <w:r w:rsidRPr="00E95A1D">
        <w:rPr>
          <w:rFonts w:ascii="Times New Roman" w:hAnsi="Times New Roman" w:cs="Times New Roman"/>
          <w:b/>
          <w:sz w:val="24"/>
          <w:szCs w:val="24"/>
          <w:lang w:val="en-GB"/>
        </w:rPr>
        <w:t>hey should consist of a title, and up to 250 words abstract. The decisions on acceptance w</w:t>
      </w:r>
      <w:r w:rsidR="004D5081">
        <w:rPr>
          <w:rFonts w:ascii="Times New Roman" w:hAnsi="Times New Roman" w:cs="Times New Roman"/>
          <w:b/>
          <w:sz w:val="24"/>
          <w:szCs w:val="24"/>
          <w:lang w:val="en-GB"/>
        </w:rPr>
        <w:t>ill</w:t>
      </w:r>
      <w:r w:rsidRPr="00E95A1D">
        <w:rPr>
          <w:rFonts w:ascii="Times New Roman" w:hAnsi="Times New Roman" w:cs="Times New Roman"/>
          <w:b/>
          <w:sz w:val="24"/>
          <w:szCs w:val="24"/>
          <w:lang w:val="en-GB"/>
        </w:rPr>
        <w:t xml:space="preserve"> be communicated by 1st November 202</w:t>
      </w:r>
      <w:r>
        <w:rPr>
          <w:rFonts w:ascii="Times New Roman" w:hAnsi="Times New Roman" w:cs="Times New Roman"/>
          <w:b/>
          <w:sz w:val="24"/>
          <w:szCs w:val="24"/>
          <w:lang w:val="en-GB"/>
        </w:rPr>
        <w:t>2 at the latest.</w:t>
      </w:r>
    </w:p>
    <w:p w14:paraId="7F856C34" w14:textId="518A4C41" w:rsidR="00E95A1D" w:rsidRDefault="00E95A1D" w:rsidP="00E95A1D">
      <w:pPr>
        <w:rPr>
          <w:rFonts w:ascii="Times New Roman" w:hAnsi="Times New Roman" w:cs="Times New Roman"/>
          <w:b/>
          <w:sz w:val="24"/>
          <w:szCs w:val="24"/>
          <w:lang w:val="en-GB"/>
        </w:rPr>
      </w:pPr>
      <w:r w:rsidRPr="00E95A1D">
        <w:rPr>
          <w:rFonts w:ascii="Times New Roman" w:hAnsi="Times New Roman" w:cs="Times New Roman"/>
          <w:b/>
          <w:sz w:val="24"/>
          <w:szCs w:val="24"/>
          <w:lang w:val="en-GB"/>
        </w:rPr>
        <w:t xml:space="preserve">All papers will be delivered live and we will schedule across time-zones. Each </w:t>
      </w:r>
      <w:r w:rsidR="008B0ADF">
        <w:rPr>
          <w:rFonts w:ascii="Times New Roman" w:hAnsi="Times New Roman" w:cs="Times New Roman"/>
          <w:b/>
          <w:sz w:val="24"/>
          <w:szCs w:val="24"/>
          <w:lang w:val="en-GB"/>
        </w:rPr>
        <w:t>p</w:t>
      </w:r>
      <w:r w:rsidRPr="00E95A1D">
        <w:rPr>
          <w:rFonts w:ascii="Times New Roman" w:hAnsi="Times New Roman" w:cs="Times New Roman"/>
          <w:b/>
          <w:sz w:val="24"/>
          <w:szCs w:val="24"/>
          <w:lang w:val="en-GB"/>
        </w:rPr>
        <w:t xml:space="preserve">resentation will be of 20 minutes followed by an interaction session. </w:t>
      </w:r>
    </w:p>
    <w:p w14:paraId="419C400A" w14:textId="3CF2F181" w:rsidR="00396398" w:rsidRPr="00396398" w:rsidRDefault="00396398" w:rsidP="00E95A1D">
      <w:pPr>
        <w:rPr>
          <w:rFonts w:ascii="Times New Roman" w:hAnsi="Times New Roman" w:cs="Times New Roman"/>
          <w:sz w:val="24"/>
          <w:szCs w:val="24"/>
          <w:lang w:val="en-GB"/>
        </w:rPr>
      </w:pPr>
      <w:r w:rsidRPr="00396398">
        <w:rPr>
          <w:rFonts w:ascii="Times New Roman" w:hAnsi="Times New Roman" w:cs="Times New Roman"/>
          <w:sz w:val="24"/>
          <w:szCs w:val="24"/>
          <w:lang w:val="en-GB"/>
        </w:rPr>
        <w:t xml:space="preserve">Conference fees will be </w:t>
      </w:r>
      <w:r>
        <w:rPr>
          <w:rFonts w:ascii="Times New Roman" w:hAnsi="Times New Roman" w:cs="Times New Roman"/>
          <w:sz w:val="24"/>
          <w:szCs w:val="24"/>
          <w:lang w:val="en-GB"/>
        </w:rPr>
        <w:t xml:space="preserve">£35 concessions (students, PhDs, low-waged, etc.) and £55 </w:t>
      </w:r>
      <w:r w:rsidR="001C788E">
        <w:rPr>
          <w:rFonts w:ascii="Times New Roman" w:hAnsi="Times New Roman" w:cs="Times New Roman"/>
          <w:sz w:val="24"/>
          <w:szCs w:val="24"/>
          <w:lang w:val="en-GB"/>
        </w:rPr>
        <w:t>full price.</w:t>
      </w:r>
    </w:p>
    <w:p w14:paraId="71C80049" w14:textId="77777777" w:rsidR="000F15CF" w:rsidRDefault="000F15CF" w:rsidP="00E95A1D">
      <w:pPr>
        <w:rPr>
          <w:rFonts w:ascii="Times New Roman" w:hAnsi="Times New Roman" w:cs="Times New Roman"/>
          <w:b/>
          <w:sz w:val="24"/>
          <w:szCs w:val="24"/>
          <w:lang w:val="en-GB"/>
        </w:rPr>
      </w:pPr>
    </w:p>
    <w:p w14:paraId="3B85FDBE" w14:textId="42D7F468" w:rsidR="00E95A1D" w:rsidRPr="00E95A1D" w:rsidRDefault="00E95A1D" w:rsidP="00E95A1D">
      <w:pPr>
        <w:rPr>
          <w:rFonts w:ascii="Times New Roman" w:hAnsi="Times New Roman" w:cs="Times New Roman"/>
          <w:b/>
          <w:sz w:val="24"/>
          <w:szCs w:val="24"/>
          <w:lang w:val="en-GB"/>
        </w:rPr>
      </w:pPr>
      <w:r w:rsidRPr="00E95A1D">
        <w:rPr>
          <w:rFonts w:ascii="Times New Roman" w:hAnsi="Times New Roman" w:cs="Times New Roman"/>
          <w:b/>
          <w:sz w:val="24"/>
          <w:szCs w:val="24"/>
          <w:lang w:val="en-GB"/>
        </w:rPr>
        <w:t>Contact</w:t>
      </w:r>
    </w:p>
    <w:p w14:paraId="4D718249" w14:textId="0223C446" w:rsidR="00E95A1D" w:rsidRDefault="00E95A1D" w:rsidP="00E95A1D">
      <w:pPr>
        <w:rPr>
          <w:rStyle w:val="Hyperlink"/>
          <w:rFonts w:ascii="Times New Roman" w:hAnsi="Times New Roman" w:cs="Times New Roman"/>
          <w:sz w:val="24"/>
          <w:szCs w:val="24"/>
          <w:lang w:val="en-GB"/>
        </w:rPr>
      </w:pPr>
      <w:r w:rsidRPr="00E95A1D">
        <w:rPr>
          <w:rFonts w:ascii="Times New Roman" w:hAnsi="Times New Roman" w:cs="Times New Roman"/>
          <w:sz w:val="24"/>
          <w:szCs w:val="24"/>
          <w:lang w:val="en-GB"/>
        </w:rPr>
        <w:t>Visit our website (</w:t>
      </w:r>
      <w:hyperlink r:id="rId10" w:history="1">
        <w:r w:rsidR="008B0ADF" w:rsidRPr="00FF7C1C">
          <w:rPr>
            <w:rStyle w:val="Hyperlink"/>
            <w:rFonts w:ascii="Times New Roman" w:hAnsi="Times New Roman" w:cs="Times New Roman"/>
            <w:sz w:val="24"/>
            <w:szCs w:val="24"/>
            <w:lang w:val="en-GB"/>
          </w:rPr>
          <w:t>https://historicalfictionsresearch.org/</w:t>
        </w:r>
      </w:hyperlink>
      <w:r w:rsidRPr="00E95A1D">
        <w:rPr>
          <w:rFonts w:ascii="Times New Roman" w:hAnsi="Times New Roman" w:cs="Times New Roman"/>
          <w:sz w:val="24"/>
          <w:szCs w:val="24"/>
          <w:lang w:val="en-GB"/>
        </w:rPr>
        <w:t xml:space="preserve">) for more details and regular updates. You can also write to us on  </w:t>
      </w:r>
      <w:hyperlink r:id="rId11" w:history="1">
        <w:r w:rsidR="00037F42" w:rsidRPr="00153F11">
          <w:rPr>
            <w:rStyle w:val="Hyperlink"/>
            <w:rFonts w:ascii="Times New Roman" w:hAnsi="Times New Roman" w:cs="Times New Roman"/>
            <w:sz w:val="24"/>
            <w:szCs w:val="24"/>
            <w:lang w:val="en-GB"/>
          </w:rPr>
          <w:t>historicalfictionsresearch@gmail.com</w:t>
        </w:r>
      </w:hyperlink>
    </w:p>
    <w:p w14:paraId="75424060" w14:textId="37414272" w:rsidR="00037F42" w:rsidRPr="00037F42" w:rsidRDefault="00016945" w:rsidP="00E95A1D">
      <w:pPr>
        <w:rPr>
          <w:rFonts w:ascii="Times New Roman" w:hAnsi="Times New Roman" w:cs="Times New Roman"/>
          <w:b/>
          <w:sz w:val="24"/>
          <w:szCs w:val="24"/>
          <w:lang w:val="en-GB"/>
        </w:rPr>
      </w:pPr>
      <w:r w:rsidRPr="00016945">
        <w:rPr>
          <w:rFonts w:ascii="Times New Roman" w:hAnsi="Times New Roman" w:cs="Times New Roman"/>
          <w:sz w:val="24"/>
          <w:szCs w:val="24"/>
          <w:lang w:val="en-GB"/>
        </w:rPr>
        <w:t xml:space="preserve">Speakers </w:t>
      </w:r>
      <w:r>
        <w:rPr>
          <w:rFonts w:ascii="Times New Roman" w:hAnsi="Times New Roman" w:cs="Times New Roman"/>
          <w:sz w:val="24"/>
          <w:szCs w:val="24"/>
          <w:lang w:val="en-GB"/>
        </w:rPr>
        <w:t xml:space="preserve">are encouraged to submit their papers to our </w:t>
      </w:r>
      <w:r>
        <w:rPr>
          <w:rFonts w:ascii="Times New Roman" w:hAnsi="Times New Roman" w:cs="Times New Roman"/>
          <w:i/>
          <w:sz w:val="24"/>
          <w:szCs w:val="24"/>
          <w:lang w:val="en-GB"/>
        </w:rPr>
        <w:t xml:space="preserve">Journal of Historical Fictions </w:t>
      </w:r>
      <w:r>
        <w:rPr>
          <w:rFonts w:ascii="Times New Roman" w:hAnsi="Times New Roman" w:cs="Times New Roman"/>
          <w:sz w:val="24"/>
          <w:szCs w:val="24"/>
          <w:lang w:val="en-GB"/>
        </w:rPr>
        <w:t>(</w:t>
      </w:r>
      <w:hyperlink r:id="rId12" w:history="1">
        <w:r w:rsidRPr="00102617">
          <w:rPr>
            <w:rStyle w:val="Hyperlink"/>
            <w:rFonts w:ascii="Times New Roman" w:hAnsi="Times New Roman" w:cs="Times New Roman"/>
            <w:sz w:val="24"/>
            <w:szCs w:val="24"/>
            <w:lang w:val="en-GB"/>
          </w:rPr>
          <w:t>http://historicalfictionsjournal.org/about.html</w:t>
        </w:r>
      </w:hyperlink>
      <w:r>
        <w:rPr>
          <w:rFonts w:ascii="Times New Roman" w:hAnsi="Times New Roman" w:cs="Times New Roman"/>
          <w:sz w:val="24"/>
          <w:szCs w:val="24"/>
          <w:lang w:val="en-GB"/>
        </w:rPr>
        <w:t xml:space="preserve">). </w:t>
      </w:r>
    </w:p>
    <w:sectPr w:rsidR="00037F42" w:rsidRPr="00037F42" w:rsidSect="004F276D">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416F" w14:textId="77777777" w:rsidR="00111463" w:rsidRDefault="00111463" w:rsidP="004F276D">
      <w:pPr>
        <w:spacing w:after="0" w:line="240" w:lineRule="auto"/>
      </w:pPr>
      <w:r>
        <w:separator/>
      </w:r>
    </w:p>
  </w:endnote>
  <w:endnote w:type="continuationSeparator" w:id="0">
    <w:p w14:paraId="46CE82A1" w14:textId="77777777" w:rsidR="00111463" w:rsidRDefault="00111463" w:rsidP="004F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A57A" w14:textId="77777777" w:rsidR="004F276D" w:rsidRDefault="004F27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591E" w14:textId="77777777" w:rsidR="004F276D" w:rsidRDefault="004F27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C381" w14:textId="77777777" w:rsidR="004F276D" w:rsidRDefault="004F27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F753" w14:textId="77777777" w:rsidR="00111463" w:rsidRDefault="00111463" w:rsidP="004F276D">
      <w:pPr>
        <w:spacing w:after="0" w:line="240" w:lineRule="auto"/>
      </w:pPr>
      <w:r>
        <w:separator/>
      </w:r>
    </w:p>
  </w:footnote>
  <w:footnote w:type="continuationSeparator" w:id="0">
    <w:p w14:paraId="7BF18394" w14:textId="77777777" w:rsidR="00111463" w:rsidRDefault="00111463" w:rsidP="004F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9B4D" w14:textId="77777777" w:rsidR="004F276D" w:rsidRDefault="004F27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A115" w14:textId="77777777" w:rsidR="004F276D" w:rsidRDefault="004F27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006F" w14:textId="77777777" w:rsidR="004F276D" w:rsidRDefault="004F27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5122"/>
    <w:multiLevelType w:val="hybridMultilevel"/>
    <w:tmpl w:val="7D26A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215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A"/>
    <w:rsid w:val="00016945"/>
    <w:rsid w:val="00037F42"/>
    <w:rsid w:val="000414F3"/>
    <w:rsid w:val="00050F41"/>
    <w:rsid w:val="000D2B99"/>
    <w:rsid w:val="000F15CF"/>
    <w:rsid w:val="00111463"/>
    <w:rsid w:val="00134957"/>
    <w:rsid w:val="0015148A"/>
    <w:rsid w:val="001A6557"/>
    <w:rsid w:val="001C788E"/>
    <w:rsid w:val="00241EB4"/>
    <w:rsid w:val="00247AB4"/>
    <w:rsid w:val="002904EA"/>
    <w:rsid w:val="002A637B"/>
    <w:rsid w:val="003375FE"/>
    <w:rsid w:val="00390C86"/>
    <w:rsid w:val="00396398"/>
    <w:rsid w:val="003B62B2"/>
    <w:rsid w:val="003E1735"/>
    <w:rsid w:val="00470181"/>
    <w:rsid w:val="004D5081"/>
    <w:rsid w:val="004F276D"/>
    <w:rsid w:val="00587281"/>
    <w:rsid w:val="00692E6E"/>
    <w:rsid w:val="006B39A8"/>
    <w:rsid w:val="006F0C09"/>
    <w:rsid w:val="00795ECF"/>
    <w:rsid w:val="007A1A45"/>
    <w:rsid w:val="007E0C63"/>
    <w:rsid w:val="00816CE6"/>
    <w:rsid w:val="008535C1"/>
    <w:rsid w:val="008B0ADF"/>
    <w:rsid w:val="009060E6"/>
    <w:rsid w:val="0094237D"/>
    <w:rsid w:val="00955D6B"/>
    <w:rsid w:val="00974346"/>
    <w:rsid w:val="00B26648"/>
    <w:rsid w:val="00C65895"/>
    <w:rsid w:val="00D11C56"/>
    <w:rsid w:val="00D21820"/>
    <w:rsid w:val="00D61450"/>
    <w:rsid w:val="00D64FBE"/>
    <w:rsid w:val="00E95A1D"/>
    <w:rsid w:val="00E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208C"/>
  <w15:chartTrackingRefBased/>
  <w15:docId w15:val="{1BB1F891-D0F0-4338-AB7B-F624B043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6CE6"/>
    <w:pPr>
      <w:ind w:left="720"/>
      <w:contextualSpacing/>
    </w:pPr>
  </w:style>
  <w:style w:type="character" w:styleId="Hyperlink">
    <w:name w:val="Hyperlink"/>
    <w:basedOn w:val="Absatz-Standardschriftart"/>
    <w:uiPriority w:val="99"/>
    <w:unhideWhenUsed/>
    <w:rsid w:val="00037F42"/>
    <w:rPr>
      <w:color w:val="0563C1" w:themeColor="hyperlink"/>
      <w:u w:val="single"/>
    </w:rPr>
  </w:style>
  <w:style w:type="character" w:styleId="NichtaufgelsteErwhnung">
    <w:name w:val="Unresolved Mention"/>
    <w:basedOn w:val="Absatz-Standardschriftart"/>
    <w:uiPriority w:val="99"/>
    <w:semiHidden/>
    <w:unhideWhenUsed/>
    <w:rsid w:val="008B0ADF"/>
    <w:rPr>
      <w:color w:val="605E5C"/>
      <w:shd w:val="clear" w:color="auto" w:fill="E1DFDD"/>
    </w:rPr>
  </w:style>
  <w:style w:type="paragraph" w:styleId="Kopfzeile">
    <w:name w:val="header"/>
    <w:basedOn w:val="Standard"/>
    <w:link w:val="KopfzeileZchn"/>
    <w:uiPriority w:val="99"/>
    <w:unhideWhenUsed/>
    <w:rsid w:val="004F2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276D"/>
  </w:style>
  <w:style w:type="paragraph" w:styleId="Fuzeile">
    <w:name w:val="footer"/>
    <w:basedOn w:val="Standard"/>
    <w:link w:val="FuzeileZchn"/>
    <w:uiPriority w:val="99"/>
    <w:unhideWhenUsed/>
    <w:rsid w:val="004F2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alfictionsresearch.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istoricalfictionsjournal.org/abou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storicalfictionsresearch@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istoricalfictionsresearc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ricalfictionsresearch.org/historical-fictions-research-conference-2023/"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Flothow</dc:creator>
  <cp:keywords/>
  <dc:description/>
  <cp:lastModifiedBy> </cp:lastModifiedBy>
  <cp:revision>28</cp:revision>
  <dcterms:created xsi:type="dcterms:W3CDTF">2022-04-20T12:14:00Z</dcterms:created>
  <dcterms:modified xsi:type="dcterms:W3CDTF">2022-05-23T06:16:00Z</dcterms:modified>
</cp:coreProperties>
</file>